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31AA45" w14:textId="65B9AD2D" w:rsidR="00160CFC" w:rsidRDefault="00EE5AE0">
      <w:pPr>
        <w:pStyle w:val="Titre"/>
      </w:pPr>
      <w:r>
        <w:rPr>
          <w:color w:val="EB3536"/>
        </w:rPr>
        <w:t>KARTING</w:t>
      </w:r>
    </w:p>
    <w:p w14:paraId="5E5E18AB" w14:textId="77777777" w:rsidR="00160CFC" w:rsidRDefault="00FB2A8C">
      <w:pPr>
        <w:spacing w:line="867" w:lineRule="exact"/>
        <w:ind w:left="127"/>
        <w:rPr>
          <w:rFonts w:ascii="Arial"/>
          <w:b/>
          <w:sz w:val="80"/>
        </w:rPr>
      </w:pPr>
      <w:r>
        <w:rPr>
          <w:rFonts w:ascii="Arial"/>
          <w:b/>
          <w:color w:val="22408F"/>
          <w:sz w:val="80"/>
        </w:rPr>
        <w:t>CHALLENGE</w:t>
      </w:r>
      <w:r>
        <w:rPr>
          <w:rFonts w:ascii="Arial"/>
          <w:b/>
          <w:color w:val="22408F"/>
          <w:spacing w:val="-5"/>
          <w:sz w:val="80"/>
        </w:rPr>
        <w:t xml:space="preserve"> </w:t>
      </w:r>
      <w:r>
        <w:rPr>
          <w:rFonts w:ascii="Arial"/>
          <w:b/>
          <w:color w:val="22408F"/>
          <w:sz w:val="80"/>
        </w:rPr>
        <w:t>INTER-ENTREPRISES</w:t>
      </w:r>
    </w:p>
    <w:p w14:paraId="5AE53ED9" w14:textId="711CD669" w:rsidR="00160CFC" w:rsidRDefault="00160CFC">
      <w:pPr>
        <w:pStyle w:val="Corpsdetexte"/>
        <w:rPr>
          <w:sz w:val="14"/>
        </w:rPr>
      </w:pPr>
    </w:p>
    <w:p w14:paraId="27A8E5CC" w14:textId="20C258DD" w:rsidR="00160CFC" w:rsidRDefault="00EE5AE0">
      <w:pPr>
        <w:pStyle w:val="Corpsdetexte"/>
        <w:ind w:left="150"/>
        <w:rPr>
          <w:b w:val="0"/>
          <w:sz w:val="20"/>
        </w:rPr>
      </w:pPr>
      <w:r>
        <w:rPr>
          <w:noProof/>
        </w:rPr>
        <w:drawing>
          <wp:inline distT="0" distB="0" distL="0" distR="0" wp14:anchorId="5ABEC414" wp14:editId="1EB9623F">
            <wp:extent cx="9766300" cy="5493385"/>
            <wp:effectExtent l="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0" cy="549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48A38" w14:textId="77777777" w:rsidR="00160CFC" w:rsidRDefault="00160CFC">
      <w:pPr>
        <w:rPr>
          <w:sz w:val="20"/>
        </w:rPr>
        <w:sectPr w:rsidR="00160CFC">
          <w:type w:val="continuous"/>
          <w:pgSz w:w="16840" w:h="23820"/>
          <w:pgMar w:top="720" w:right="760" w:bottom="280" w:left="700" w:header="720" w:footer="720" w:gutter="0"/>
          <w:cols w:space="720"/>
        </w:sectPr>
      </w:pPr>
    </w:p>
    <w:p w14:paraId="27F8B549" w14:textId="1C395A98" w:rsidR="00EE5AE0" w:rsidRPr="00B76D58" w:rsidRDefault="00EE5AE0" w:rsidP="00EE5AE0">
      <w:pPr>
        <w:spacing w:before="58"/>
        <w:ind w:left="112"/>
        <w:rPr>
          <w:rFonts w:ascii="Arial"/>
          <w:b/>
          <w:sz w:val="108"/>
          <w:szCs w:val="108"/>
        </w:rPr>
      </w:pPr>
      <w:r>
        <w:rPr>
          <w:rFonts w:ascii="Arial"/>
          <w:b/>
          <w:color w:val="22408F"/>
          <w:sz w:val="108"/>
          <w:szCs w:val="108"/>
        </w:rPr>
        <w:t>Kart Indoor Chrono</w:t>
      </w:r>
    </w:p>
    <w:p w14:paraId="6424D1A7" w14:textId="11049B55" w:rsidR="00160CFC" w:rsidRPr="00841AE7" w:rsidRDefault="00EE5AE0" w:rsidP="001F2B96">
      <w:pPr>
        <w:spacing w:before="428" w:line="1093" w:lineRule="exact"/>
        <w:ind w:left="112" w:right="-297"/>
        <w:rPr>
          <w:rFonts w:ascii="Arial Black"/>
          <w:sz w:val="56"/>
          <w:szCs w:val="18"/>
        </w:rPr>
      </w:pPr>
      <w:r>
        <w:rPr>
          <w:rFonts w:ascii="Arial Black"/>
          <w:color w:val="231F20"/>
          <w:w w:val="85"/>
          <w:sz w:val="56"/>
          <w:szCs w:val="18"/>
        </w:rPr>
        <w:t>Jeudi</w:t>
      </w:r>
      <w:r w:rsidR="00841AE7" w:rsidRPr="00841AE7">
        <w:rPr>
          <w:rFonts w:ascii="Arial Black"/>
          <w:color w:val="231F20"/>
          <w:w w:val="85"/>
          <w:sz w:val="56"/>
          <w:szCs w:val="18"/>
        </w:rPr>
        <w:t xml:space="preserve"> </w:t>
      </w:r>
      <w:r>
        <w:rPr>
          <w:rFonts w:ascii="Arial Black"/>
          <w:color w:val="231F20"/>
          <w:w w:val="85"/>
          <w:sz w:val="56"/>
          <w:szCs w:val="18"/>
        </w:rPr>
        <w:t>2</w:t>
      </w:r>
      <w:r w:rsidR="00F975F2">
        <w:rPr>
          <w:rFonts w:ascii="Arial Black"/>
          <w:color w:val="231F20"/>
          <w:w w:val="85"/>
          <w:sz w:val="56"/>
          <w:szCs w:val="18"/>
        </w:rPr>
        <w:t>4</w:t>
      </w:r>
      <w:r w:rsidR="00841AE7" w:rsidRPr="00841AE7">
        <w:rPr>
          <w:rFonts w:ascii="Arial Black"/>
          <w:color w:val="231F20"/>
          <w:w w:val="85"/>
          <w:sz w:val="56"/>
          <w:szCs w:val="18"/>
        </w:rPr>
        <w:t xml:space="preserve"> novembre</w:t>
      </w:r>
    </w:p>
    <w:p w14:paraId="738BE3D5" w14:textId="3B8FAE77" w:rsidR="00160CFC" w:rsidRPr="00841AE7" w:rsidRDefault="00EE5AE0">
      <w:pPr>
        <w:spacing w:line="1093" w:lineRule="exact"/>
        <w:ind w:left="112"/>
        <w:rPr>
          <w:rFonts w:ascii="Arial Black" w:hAnsi="Arial Black"/>
          <w:sz w:val="56"/>
          <w:szCs w:val="18"/>
        </w:rPr>
      </w:pPr>
      <w:r w:rsidRPr="00841AE7">
        <w:rPr>
          <w:rFonts w:ascii="Arial" w:hAnsi="Arial"/>
          <w:b/>
          <w:color w:val="231F20"/>
          <w:w w:val="90"/>
          <w:sz w:val="56"/>
          <w:szCs w:val="18"/>
        </w:rPr>
        <w:t>À</w:t>
      </w:r>
      <w:r w:rsidR="00FB2A8C" w:rsidRPr="00841AE7">
        <w:rPr>
          <w:rFonts w:ascii="Arial" w:hAnsi="Arial"/>
          <w:b/>
          <w:color w:val="231F20"/>
          <w:spacing w:val="-34"/>
          <w:w w:val="90"/>
          <w:sz w:val="56"/>
          <w:szCs w:val="18"/>
        </w:rPr>
        <w:t xml:space="preserve"> </w:t>
      </w:r>
      <w:r w:rsidR="00FB2A8C" w:rsidRPr="00841AE7">
        <w:rPr>
          <w:rFonts w:ascii="Arial Black" w:hAnsi="Arial Black"/>
          <w:color w:val="231F20"/>
          <w:w w:val="90"/>
          <w:sz w:val="56"/>
          <w:szCs w:val="18"/>
        </w:rPr>
        <w:t>1</w:t>
      </w:r>
      <w:r>
        <w:rPr>
          <w:rFonts w:ascii="Arial Black" w:hAnsi="Arial Black"/>
          <w:color w:val="231F20"/>
          <w:w w:val="90"/>
          <w:sz w:val="56"/>
          <w:szCs w:val="18"/>
        </w:rPr>
        <w:t>7h30</w:t>
      </w:r>
      <w:r w:rsidRPr="00841AE7">
        <w:rPr>
          <w:rFonts w:ascii="Arial Black" w:hAnsi="Arial Black"/>
          <w:sz w:val="56"/>
          <w:szCs w:val="18"/>
        </w:rPr>
        <w:t xml:space="preserve"> </w:t>
      </w:r>
    </w:p>
    <w:p w14:paraId="21712B91" w14:textId="1827EB7E" w:rsidR="00160CFC" w:rsidRDefault="00FB2A8C" w:rsidP="004264AF">
      <w:pPr>
        <w:pStyle w:val="Titre1"/>
        <w:spacing w:before="290"/>
        <w:rPr>
          <w:sz w:val="11"/>
        </w:rPr>
      </w:pPr>
      <w:r>
        <w:br w:type="column"/>
      </w:r>
      <w:r w:rsidR="00EE5AE0">
        <w:rPr>
          <w:rFonts w:ascii="Arial" w:hAnsi="Arial" w:cs="Arial"/>
          <w:b/>
          <w:bCs/>
          <w:color w:val="202124"/>
          <w:spacing w:val="3"/>
        </w:rPr>
        <w:t>Rue du Colonel Lilly à Fegersheim</w:t>
      </w:r>
      <w:r w:rsidR="00EE5AE0">
        <w:rPr>
          <w:rFonts w:ascii="Arial" w:hAnsi="Arial" w:cs="Arial"/>
          <w:b/>
          <w:bCs/>
          <w:color w:val="000000"/>
        </w:rPr>
        <w:t> </w:t>
      </w:r>
      <w:r w:rsidR="00634EA2"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F224AD9" wp14:editId="2556A2FC">
                <wp:simplePos x="0" y="0"/>
                <wp:positionH relativeFrom="page">
                  <wp:posOffset>5928360</wp:posOffset>
                </wp:positionH>
                <wp:positionV relativeFrom="paragraph">
                  <wp:posOffset>109220</wp:posOffset>
                </wp:positionV>
                <wp:extent cx="720090" cy="36195"/>
                <wp:effectExtent l="0" t="0" r="0" b="0"/>
                <wp:wrapTopAndBottom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36195"/>
                        </a:xfrm>
                        <a:prstGeom prst="rect">
                          <a:avLst/>
                        </a:prstGeom>
                        <a:solidFill>
                          <a:srgbClr val="2240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633BA778" id="Rectangle 5" o:spid="_x0000_s1026" style="position:absolute;margin-left:466.8pt;margin-top:8.6pt;width:56.7pt;height:2.8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" fillcolor="#22408f" stroked="f">
                <w10:wrap type="topAndBottom" anchorx="page"/>
              </v:rect>
            </w:pict>
          </mc:Fallback>
        </mc:AlternateContent>
      </w:r>
    </w:p>
    <w:p w14:paraId="0DA117CC" w14:textId="4E81F4A0" w:rsidR="00160CFC" w:rsidRDefault="00EE5AE0">
      <w:pPr>
        <w:pStyle w:val="Corpsdetexte"/>
        <w:spacing w:before="182" w:line="249" w:lineRule="auto"/>
        <w:ind w:left="112" w:right="1876"/>
      </w:pPr>
      <w:r>
        <w:rPr>
          <w:color w:val="231F20"/>
        </w:rPr>
        <w:t>17h30</w:t>
      </w:r>
      <w:r w:rsidR="00FB2A8C">
        <w:rPr>
          <w:color w:val="231F20"/>
          <w:spacing w:val="-4"/>
        </w:rPr>
        <w:t xml:space="preserve"> </w:t>
      </w:r>
      <w:r w:rsidR="00FB2A8C">
        <w:rPr>
          <w:color w:val="231F20"/>
        </w:rPr>
        <w:t>:</w:t>
      </w:r>
      <w:r w:rsidR="00FB2A8C">
        <w:rPr>
          <w:color w:val="231F20"/>
          <w:spacing w:val="-14"/>
        </w:rPr>
        <w:t xml:space="preserve"> </w:t>
      </w:r>
      <w:r w:rsidR="00FB2A8C">
        <w:rPr>
          <w:color w:val="231F20"/>
        </w:rPr>
        <w:t>Accueil</w:t>
      </w:r>
      <w:r w:rsidR="00FB2A8C">
        <w:rPr>
          <w:color w:val="231F20"/>
          <w:spacing w:val="-4"/>
        </w:rPr>
        <w:t xml:space="preserve"> </w:t>
      </w:r>
      <w:r w:rsidR="00FB2A8C">
        <w:rPr>
          <w:color w:val="231F20"/>
        </w:rPr>
        <w:t>des</w:t>
      </w:r>
      <w:r w:rsidR="00FB2A8C">
        <w:rPr>
          <w:color w:val="231F20"/>
          <w:spacing w:val="-2"/>
        </w:rPr>
        <w:t xml:space="preserve"> </w:t>
      </w:r>
      <w:r w:rsidR="00FB2A8C">
        <w:rPr>
          <w:color w:val="231F20"/>
        </w:rPr>
        <w:t>participants</w:t>
      </w:r>
      <w:r w:rsidR="00FB2A8C">
        <w:rPr>
          <w:color w:val="231F20"/>
          <w:spacing w:val="-86"/>
        </w:rPr>
        <w:t xml:space="preserve"> </w:t>
      </w:r>
      <w:r w:rsidR="00FB2A8C">
        <w:rPr>
          <w:color w:val="231F20"/>
        </w:rPr>
        <w:t>18h</w:t>
      </w:r>
      <w:r>
        <w:rPr>
          <w:color w:val="231F20"/>
        </w:rPr>
        <w:t>00</w:t>
      </w:r>
      <w:r w:rsidR="00FB2A8C"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 w:rsidR="00FB2A8C">
        <w:rPr>
          <w:color w:val="231F20"/>
          <w:spacing w:val="-1"/>
        </w:rPr>
        <w:t xml:space="preserve"> </w:t>
      </w:r>
      <w:r w:rsidR="00FB2A8C">
        <w:rPr>
          <w:color w:val="231F20"/>
        </w:rPr>
        <w:t>2</w:t>
      </w:r>
      <w:r>
        <w:rPr>
          <w:color w:val="231F20"/>
        </w:rPr>
        <w:t xml:space="preserve">2h00 </w:t>
      </w:r>
      <w:r w:rsidR="00FB2A8C">
        <w:rPr>
          <w:color w:val="231F20"/>
        </w:rPr>
        <w:t>:</w:t>
      </w:r>
      <w:r w:rsidR="00FB2A8C">
        <w:rPr>
          <w:color w:val="231F20"/>
          <w:spacing w:val="-1"/>
        </w:rPr>
        <w:t xml:space="preserve"> </w:t>
      </w:r>
      <w:r w:rsidR="00FB2A8C">
        <w:rPr>
          <w:color w:val="231F20"/>
        </w:rPr>
        <w:t>Tournoi</w:t>
      </w:r>
    </w:p>
    <w:p w14:paraId="781A9BF9" w14:textId="12FBA5AC" w:rsidR="00160CFC" w:rsidRDefault="00FB2A8C">
      <w:pPr>
        <w:pStyle w:val="Corpsdetexte"/>
        <w:spacing w:before="3"/>
        <w:ind w:left="112"/>
      </w:pPr>
      <w:r>
        <w:rPr>
          <w:color w:val="231F20"/>
        </w:rPr>
        <w:t>22h</w:t>
      </w:r>
      <w:r w:rsidR="00EE5AE0">
        <w:rPr>
          <w:color w:val="231F20"/>
        </w:rPr>
        <w:t>30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Remise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d'honneur</w:t>
      </w:r>
    </w:p>
    <w:p w14:paraId="2FDEA41E" w14:textId="59422D1F" w:rsidR="00160CFC" w:rsidRDefault="00634EA2">
      <w:pPr>
        <w:pStyle w:val="Corpsdetexte"/>
        <w:spacing w:before="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19E42FE" wp14:editId="58809E35">
                <wp:simplePos x="0" y="0"/>
                <wp:positionH relativeFrom="page">
                  <wp:posOffset>5928360</wp:posOffset>
                </wp:positionH>
                <wp:positionV relativeFrom="paragraph">
                  <wp:posOffset>158115</wp:posOffset>
                </wp:positionV>
                <wp:extent cx="720090" cy="36195"/>
                <wp:effectExtent l="0" t="0" r="0" b="0"/>
                <wp:wrapTopAndBottom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36195"/>
                        </a:xfrm>
                        <a:prstGeom prst="rect">
                          <a:avLst/>
                        </a:prstGeom>
                        <a:solidFill>
                          <a:srgbClr val="2240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2895BB8A" id="Rectangle 4" o:spid="_x0000_s1026" style="position:absolute;margin-left:466.8pt;margin-top:12.45pt;width:56.7pt;height:2.8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" fillcolor="#22408f" stroked="f">
                <w10:wrap type="topAndBottom" anchorx="page"/>
              </v:rect>
            </w:pict>
          </mc:Fallback>
        </mc:AlternateContent>
      </w:r>
    </w:p>
    <w:p w14:paraId="0B4AF07D" w14:textId="67B193D3" w:rsidR="00160CFC" w:rsidRDefault="00FB2A8C">
      <w:pPr>
        <w:pStyle w:val="Titre1"/>
        <w:spacing w:before="123" w:line="249" w:lineRule="auto"/>
        <w:ind w:right="721"/>
      </w:pPr>
      <w:r>
        <w:rPr>
          <w:color w:val="231F20"/>
        </w:rPr>
        <w:t xml:space="preserve">Tous niveaux, équipes de </w:t>
      </w:r>
      <w:r w:rsidR="00EE5AE0">
        <w:rPr>
          <w:color w:val="231F20"/>
        </w:rPr>
        <w:t>2 pilotes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restauration et boissons à charge des</w:t>
      </w:r>
      <w:r>
        <w:rPr>
          <w:color w:val="231F20"/>
          <w:spacing w:val="-98"/>
        </w:rPr>
        <w:t xml:space="preserve"> </w:t>
      </w:r>
      <w:r>
        <w:rPr>
          <w:color w:val="231F20"/>
        </w:rPr>
        <w:t>participants.</w:t>
      </w:r>
    </w:p>
    <w:p w14:paraId="54F899DD" w14:textId="286C34D1" w:rsidR="00160CFC" w:rsidRDefault="00634EA2">
      <w:pPr>
        <w:spacing w:before="8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F7CF425" wp14:editId="4EB8F3C2">
                <wp:simplePos x="0" y="0"/>
                <wp:positionH relativeFrom="page">
                  <wp:posOffset>5928360</wp:posOffset>
                </wp:positionH>
                <wp:positionV relativeFrom="paragraph">
                  <wp:posOffset>110490</wp:posOffset>
                </wp:positionV>
                <wp:extent cx="720090" cy="36195"/>
                <wp:effectExtent l="0" t="0" r="0" b="0"/>
                <wp:wrapTopAndBottom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36195"/>
                        </a:xfrm>
                        <a:prstGeom prst="rect">
                          <a:avLst/>
                        </a:prstGeom>
                        <a:solidFill>
                          <a:srgbClr val="2240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341A75DB" id="Rectangle 3" o:spid="_x0000_s1026" style="position:absolute;margin-left:466.8pt;margin-top:8.7pt;width:56.7pt;height:2.8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" fillcolor="#22408f" stroked="f">
                <w10:wrap type="topAndBottom" anchorx="page"/>
              </v:rect>
            </w:pict>
          </mc:Fallback>
        </mc:AlternateContent>
      </w:r>
    </w:p>
    <w:p w14:paraId="38462D6E" w14:textId="67FFCBBF" w:rsidR="00160CFC" w:rsidRPr="00127501" w:rsidRDefault="00FB2A8C" w:rsidP="00127501">
      <w:pPr>
        <w:spacing w:before="177"/>
        <w:ind w:left="112"/>
        <w:rPr>
          <w:rFonts w:ascii="Arial"/>
          <w:b/>
          <w:sz w:val="36"/>
        </w:rPr>
        <w:sectPr w:rsidR="00160CFC" w:rsidRPr="00127501" w:rsidSect="001F2B96">
          <w:type w:val="continuous"/>
          <w:pgSz w:w="16840" w:h="23820"/>
          <w:pgMar w:top="720" w:right="760" w:bottom="280" w:left="700" w:header="720" w:footer="720" w:gutter="0"/>
          <w:cols w:num="2" w:space="152" w:equalWidth="0">
            <w:col w:w="5515" w:space="3008"/>
            <w:col w:w="6857"/>
          </w:cols>
        </w:sectPr>
      </w:pPr>
      <w:r>
        <w:rPr>
          <w:color w:val="231F20"/>
          <w:spacing w:val="-1"/>
          <w:sz w:val="36"/>
        </w:rPr>
        <w:t>Date limite</w:t>
      </w:r>
      <w:r>
        <w:rPr>
          <w:color w:val="231F20"/>
          <w:sz w:val="36"/>
        </w:rPr>
        <w:t xml:space="preserve"> </w:t>
      </w:r>
      <w:r>
        <w:rPr>
          <w:color w:val="231F20"/>
          <w:spacing w:val="-1"/>
          <w:sz w:val="36"/>
        </w:rPr>
        <w:t xml:space="preserve">d'inscription </w:t>
      </w:r>
      <w:r w:rsidR="002454FF">
        <w:rPr>
          <w:color w:val="231F20"/>
          <w:spacing w:val="-1"/>
          <w:sz w:val="36"/>
        </w:rPr>
        <w:t xml:space="preserve">au CSE </w:t>
      </w:r>
      <w:bookmarkStart w:id="0" w:name="_GoBack"/>
      <w:bookmarkEnd w:id="0"/>
      <w:r>
        <w:rPr>
          <w:color w:val="231F20"/>
          <w:sz w:val="36"/>
        </w:rPr>
        <w:t>:</w:t>
      </w:r>
      <w:r>
        <w:rPr>
          <w:color w:val="231F20"/>
          <w:spacing w:val="-61"/>
          <w:sz w:val="36"/>
        </w:rPr>
        <w:t xml:space="preserve"> </w:t>
      </w:r>
      <w:r w:rsidR="00F975F2">
        <w:rPr>
          <w:rFonts w:ascii="Arial"/>
          <w:b/>
          <w:position w:val="-1"/>
          <w:sz w:val="36"/>
        </w:rPr>
        <w:t>18</w:t>
      </w:r>
      <w:r w:rsidR="00EE5AE0">
        <w:rPr>
          <w:rFonts w:ascii="Arial"/>
          <w:b/>
          <w:position w:val="-1"/>
          <w:sz w:val="36"/>
        </w:rPr>
        <w:t xml:space="preserve"> novembre</w:t>
      </w:r>
    </w:p>
    <w:p w14:paraId="6102FD4C" w14:textId="57F4E058" w:rsidR="00160CFC" w:rsidRDefault="004E5D6E">
      <w:pPr>
        <w:pStyle w:val="Corpsdetexte"/>
        <w:rPr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inline distT="0" distB="0" distL="0" distR="0" wp14:anchorId="684F7CFD" wp14:editId="2001CC37">
                <wp:extent cx="9861550" cy="1104900"/>
                <wp:effectExtent l="0" t="0" r="6350" b="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0" cy="1104900"/>
                        </a:xfrm>
                        <a:prstGeom prst="rect">
                          <a:avLst/>
                        </a:prstGeom>
                        <a:solidFill>
                          <a:srgbClr val="2240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2BCC5" w14:textId="506DF146" w:rsidR="004264AF" w:rsidRPr="00EE5AE0" w:rsidRDefault="00EE5AE0" w:rsidP="00EE5AE0">
                            <w:pPr>
                              <w:pStyle w:val="Corpsdetexte"/>
                              <w:spacing w:before="46" w:line="249" w:lineRule="auto"/>
                              <w:ind w:right="1822"/>
                              <w:jc w:val="center"/>
                              <w:rPr>
                                <w:color w:val="FFFFFF"/>
                                <w:spacing w:val="-86"/>
                                <w:sz w:val="36"/>
                                <w:szCs w:val="36"/>
                              </w:rPr>
                            </w:pPr>
                            <w:r w:rsidRPr="00EE5AE0">
                              <w:rPr>
                                <w:color w:val="FFFFFF"/>
                                <w:sz w:val="36"/>
                                <w:szCs w:val="36"/>
                              </w:rPr>
                              <w:t>40</w:t>
                            </w:r>
                            <w:r w:rsidR="004E5D6E" w:rsidRPr="00EE5AE0"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€/personne pour les licenciés FFSE + 10€/personne pour les non </w:t>
                            </w:r>
                            <w:r w:rsidR="004264AF" w:rsidRPr="00EE5AE0">
                              <w:rPr>
                                <w:color w:val="FFFFFF"/>
                                <w:sz w:val="36"/>
                                <w:szCs w:val="36"/>
                              </w:rPr>
                              <w:t>li</w:t>
                            </w:r>
                            <w:r w:rsidR="004E5D6E" w:rsidRPr="00EE5AE0">
                              <w:rPr>
                                <w:color w:val="FFFFFF"/>
                                <w:sz w:val="36"/>
                                <w:szCs w:val="36"/>
                              </w:rPr>
                              <w:t>cenciés</w:t>
                            </w:r>
                          </w:p>
                          <w:p w14:paraId="334E8AFD" w14:textId="621F3AC2" w:rsidR="002716C1" w:rsidRDefault="00EE5AE0" w:rsidP="00EE5AE0">
                            <w:pPr>
                              <w:pStyle w:val="Corpsdetexte"/>
                              <w:spacing w:before="46" w:line="249" w:lineRule="auto"/>
                              <w:ind w:right="1822"/>
                              <w:jc w:val="center"/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E5AE0">
                              <w:rPr>
                                <w:color w:val="FFFFFF"/>
                                <w:sz w:val="36"/>
                                <w:szCs w:val="36"/>
                              </w:rPr>
                              <w:t>Camion de Tartes flambées</w:t>
                            </w:r>
                          </w:p>
                          <w:p w14:paraId="631E0FD9" w14:textId="2FEEBD22" w:rsidR="002454FF" w:rsidRPr="002454FF" w:rsidRDefault="002454FF" w:rsidP="002454FF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spacing w:before="46" w:line="249" w:lineRule="auto"/>
                              <w:ind w:right="1822"/>
                              <w:rPr>
                                <w:sz w:val="48"/>
                                <w:szCs w:val="48"/>
                              </w:rPr>
                            </w:pPr>
                            <w:r w:rsidRPr="002454FF"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Subvention </w:t>
                            </w:r>
                            <w:proofErr w:type="spellStart"/>
                            <w:r w:rsidRPr="002454FF">
                              <w:rPr>
                                <w:color w:val="FFFFFF"/>
                                <w:sz w:val="48"/>
                                <w:szCs w:val="48"/>
                              </w:rPr>
                              <w:t>Comm</w:t>
                            </w:r>
                            <w:proofErr w:type="spellEnd"/>
                            <w:r w:rsidRPr="002454FF"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 loisirs : 50%</w:t>
                            </w:r>
                          </w:p>
                          <w:p w14:paraId="383E308B" w14:textId="77777777" w:rsidR="004E5D6E" w:rsidRDefault="004E5D6E" w:rsidP="00EE5AE0">
                            <w:pPr>
                              <w:spacing w:before="181"/>
                              <w:ind w:left="4626" w:right="2220" w:hanging="612"/>
                              <w:jc w:val="center"/>
                              <w:rPr>
                                <w:color w:val="FFFFFF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Pour</w:t>
                            </w:r>
                            <w:r>
                              <w:rPr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tous</w:t>
                            </w:r>
                            <w:r>
                              <w:rPr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renseignements</w:t>
                            </w:r>
                            <w:r>
                              <w:rPr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et</w:t>
                            </w:r>
                            <w:r>
                              <w:rPr>
                                <w:color w:val="FFFFFF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inscription</w:t>
                            </w:r>
                            <w:r>
                              <w:rPr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contacter</w:t>
                            </w:r>
                            <w:r>
                              <w:rPr>
                                <w:color w:val="FFFFFF"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:</w:t>
                            </w:r>
                          </w:p>
                          <w:p w14:paraId="44D91B30" w14:textId="2A470E4D" w:rsidR="004E5D6E" w:rsidRPr="00B8067E" w:rsidRDefault="00EE5AE0" w:rsidP="009E0137">
                            <w:pPr>
                              <w:spacing w:before="181"/>
                              <w:ind w:left="4626" w:right="2220"/>
                              <w:rPr>
                                <w:color w:val="FFFFFF"/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Martial HETTLER</w:t>
                            </w:r>
                            <w:r w:rsidR="004E5D6E">
                              <w:rPr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r w:rsidR="00841AE7">
                              <w:rPr>
                                <w:color w:val="FFFFFF"/>
                                <w:sz w:val="32"/>
                              </w:rPr>
                              <w:t>–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>martial.hettler@regmatherm.com</w:t>
                            </w:r>
                            <w:r w:rsidR="00841AE7">
                              <w:rPr>
                                <w:color w:val="FFFFFF"/>
                                <w:sz w:val="32"/>
                              </w:rPr>
                              <w:t xml:space="preserve"> </w:t>
                            </w:r>
                            <w:r w:rsidR="004E5D6E">
                              <w:rPr>
                                <w:color w:val="FFFFFF"/>
                                <w:spacing w:val="-1"/>
                                <w:sz w:val="32"/>
                              </w:rPr>
                              <w:br/>
                              <w:t>Michel BRELLMANN – michel.brellmann@mecatherm.fr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84F7C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776.5pt;height:8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" fillcolor="#22408f" stroked="f">
                <v:textbox inset="0,0,0,0">
                  <w:txbxContent>
                    <w:p w14:paraId="0202BCC5" w14:textId="506DF146" w:rsidR="004264AF" w:rsidRPr="00EE5AE0" w:rsidRDefault="00EE5AE0" w:rsidP="00EE5AE0">
                      <w:pPr>
                        <w:pStyle w:val="Corpsdetexte"/>
                        <w:spacing w:before="46" w:line="249" w:lineRule="auto"/>
                        <w:ind w:right="1822"/>
                        <w:jc w:val="center"/>
                        <w:rPr>
                          <w:color w:val="FFFFFF"/>
                          <w:spacing w:val="-86"/>
                          <w:sz w:val="36"/>
                          <w:szCs w:val="36"/>
                        </w:rPr>
                      </w:pPr>
                      <w:r w:rsidRPr="00EE5AE0">
                        <w:rPr>
                          <w:color w:val="FFFFFF"/>
                          <w:sz w:val="36"/>
                          <w:szCs w:val="36"/>
                        </w:rPr>
                        <w:t>40</w:t>
                      </w:r>
                      <w:r w:rsidR="004E5D6E" w:rsidRPr="00EE5AE0">
                        <w:rPr>
                          <w:color w:val="FFFFFF"/>
                          <w:sz w:val="36"/>
                          <w:szCs w:val="36"/>
                        </w:rPr>
                        <w:t xml:space="preserve">€/personne pour les licenciés FFSE + 10€/personne pour les non </w:t>
                      </w:r>
                      <w:r w:rsidR="004264AF" w:rsidRPr="00EE5AE0">
                        <w:rPr>
                          <w:color w:val="FFFFFF"/>
                          <w:sz w:val="36"/>
                          <w:szCs w:val="36"/>
                        </w:rPr>
                        <w:t>li</w:t>
                      </w:r>
                      <w:r w:rsidR="004E5D6E" w:rsidRPr="00EE5AE0">
                        <w:rPr>
                          <w:color w:val="FFFFFF"/>
                          <w:sz w:val="36"/>
                          <w:szCs w:val="36"/>
                        </w:rPr>
                        <w:t>cenciés</w:t>
                      </w:r>
                    </w:p>
                    <w:p w14:paraId="334E8AFD" w14:textId="621F3AC2" w:rsidR="002716C1" w:rsidRDefault="00EE5AE0" w:rsidP="00EE5AE0">
                      <w:pPr>
                        <w:pStyle w:val="Corpsdetexte"/>
                        <w:spacing w:before="46" w:line="249" w:lineRule="auto"/>
                        <w:ind w:right="1822"/>
                        <w:jc w:val="center"/>
                        <w:rPr>
                          <w:color w:val="FFFFFF"/>
                          <w:sz w:val="36"/>
                          <w:szCs w:val="36"/>
                        </w:rPr>
                      </w:pPr>
                      <w:r w:rsidRPr="00EE5AE0">
                        <w:rPr>
                          <w:color w:val="FFFFFF"/>
                          <w:sz w:val="36"/>
                          <w:szCs w:val="36"/>
                        </w:rPr>
                        <w:t>Camion de Tartes flambées</w:t>
                      </w:r>
                    </w:p>
                    <w:p w14:paraId="631E0FD9" w14:textId="2FEEBD22" w:rsidR="002454FF" w:rsidRPr="002454FF" w:rsidRDefault="002454FF" w:rsidP="002454FF">
                      <w:pPr>
                        <w:pStyle w:val="Corpsdetexte"/>
                        <w:numPr>
                          <w:ilvl w:val="0"/>
                          <w:numId w:val="1"/>
                        </w:numPr>
                        <w:spacing w:before="46" w:line="249" w:lineRule="auto"/>
                        <w:ind w:right="1822"/>
                        <w:rPr>
                          <w:sz w:val="48"/>
                          <w:szCs w:val="48"/>
                        </w:rPr>
                      </w:pPr>
                      <w:r w:rsidRPr="002454FF">
                        <w:rPr>
                          <w:color w:val="FFFFFF"/>
                          <w:sz w:val="48"/>
                          <w:szCs w:val="48"/>
                        </w:rPr>
                        <w:t xml:space="preserve">Subvention </w:t>
                      </w:r>
                      <w:proofErr w:type="spellStart"/>
                      <w:r w:rsidRPr="002454FF">
                        <w:rPr>
                          <w:color w:val="FFFFFF"/>
                          <w:sz w:val="48"/>
                          <w:szCs w:val="48"/>
                        </w:rPr>
                        <w:t>Comm</w:t>
                      </w:r>
                      <w:proofErr w:type="spellEnd"/>
                      <w:r w:rsidRPr="002454FF">
                        <w:rPr>
                          <w:color w:val="FFFFFF"/>
                          <w:sz w:val="48"/>
                          <w:szCs w:val="48"/>
                        </w:rPr>
                        <w:t xml:space="preserve"> loisirs : 50%</w:t>
                      </w:r>
                    </w:p>
                    <w:p w14:paraId="383E308B" w14:textId="77777777" w:rsidR="004E5D6E" w:rsidRDefault="004E5D6E" w:rsidP="00EE5AE0">
                      <w:pPr>
                        <w:spacing w:before="181"/>
                        <w:ind w:left="4626" w:right="2220" w:hanging="612"/>
                        <w:jc w:val="center"/>
                        <w:rPr>
                          <w:color w:val="FFFFFF"/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Pour</w:t>
                      </w:r>
                      <w:r>
                        <w:rPr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tous</w:t>
                      </w:r>
                      <w:r>
                        <w:rPr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renseignements</w:t>
                      </w:r>
                      <w:r>
                        <w:rPr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et</w:t>
                      </w:r>
                      <w:r>
                        <w:rPr>
                          <w:color w:val="FFFFFF"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inscription</w:t>
                      </w:r>
                      <w:r>
                        <w:rPr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contacter</w:t>
                      </w:r>
                      <w:r>
                        <w:rPr>
                          <w:color w:val="FFFFFF"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color w:val="FFFFFF"/>
                          <w:sz w:val="32"/>
                        </w:rPr>
                        <w:t>:</w:t>
                      </w:r>
                    </w:p>
                    <w:p w14:paraId="44D91B30" w14:textId="2A470E4D" w:rsidR="004E5D6E" w:rsidRPr="00B8067E" w:rsidRDefault="00EE5AE0" w:rsidP="009E0137">
                      <w:pPr>
                        <w:spacing w:before="181"/>
                        <w:ind w:left="4626" w:right="2220"/>
                        <w:rPr>
                          <w:color w:val="FFFFFF"/>
                          <w:sz w:val="3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Martial HETTLER</w:t>
                      </w:r>
                      <w:r w:rsidR="004E5D6E">
                        <w:rPr>
                          <w:color w:val="FFFFFF"/>
                          <w:sz w:val="32"/>
                        </w:rPr>
                        <w:t xml:space="preserve"> </w:t>
                      </w:r>
                      <w:r w:rsidR="00841AE7">
                        <w:rPr>
                          <w:color w:val="FFFFFF"/>
                          <w:sz w:val="32"/>
                        </w:rPr>
                        <w:t>–</w:t>
                      </w:r>
                      <w:r>
                        <w:rPr>
                          <w:color w:val="FFFFFF"/>
                          <w:sz w:val="32"/>
                        </w:rPr>
                        <w:t>martial.hettler@regmatherm.com</w:t>
                      </w:r>
                      <w:r w:rsidR="00841AE7">
                        <w:rPr>
                          <w:color w:val="FFFFFF"/>
                          <w:sz w:val="32"/>
                        </w:rPr>
                        <w:t xml:space="preserve"> </w:t>
                      </w:r>
                      <w:r w:rsidR="004E5D6E">
                        <w:rPr>
                          <w:color w:val="FFFFFF"/>
                          <w:spacing w:val="-1"/>
                          <w:sz w:val="32"/>
                        </w:rPr>
                        <w:br/>
                        <w:t>Michel BRELLMANN – michel.brellmann@mecatherm.fr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B3B211" w14:textId="110A361D" w:rsidR="00160CFC" w:rsidRDefault="00160CFC">
      <w:pPr>
        <w:pStyle w:val="Corpsdetexte"/>
        <w:ind w:left="150"/>
        <w:rPr>
          <w:b w:val="0"/>
          <w:sz w:val="20"/>
        </w:rPr>
      </w:pPr>
    </w:p>
    <w:p w14:paraId="32C3012E" w14:textId="06716334" w:rsidR="00160CFC" w:rsidRDefault="00FB2A8C">
      <w:pPr>
        <w:spacing w:before="123"/>
        <w:ind w:left="792" w:right="749"/>
        <w:jc w:val="center"/>
        <w:rPr>
          <w:sz w:val="28"/>
        </w:rPr>
      </w:pPr>
      <w:r>
        <w:rPr>
          <w:color w:val="131314"/>
          <w:sz w:val="28"/>
        </w:rPr>
        <w:t>Places</w:t>
      </w:r>
      <w:r>
        <w:rPr>
          <w:color w:val="131314"/>
          <w:spacing w:val="-5"/>
          <w:sz w:val="28"/>
        </w:rPr>
        <w:t xml:space="preserve"> </w:t>
      </w:r>
      <w:r>
        <w:rPr>
          <w:color w:val="131314"/>
          <w:sz w:val="28"/>
        </w:rPr>
        <w:t>limitées</w:t>
      </w:r>
      <w:r>
        <w:rPr>
          <w:color w:val="131314"/>
          <w:spacing w:val="-5"/>
          <w:sz w:val="28"/>
        </w:rPr>
        <w:t xml:space="preserve"> </w:t>
      </w:r>
      <w:r>
        <w:rPr>
          <w:color w:val="131314"/>
          <w:sz w:val="28"/>
        </w:rPr>
        <w:t>à</w:t>
      </w:r>
      <w:r>
        <w:rPr>
          <w:color w:val="131314"/>
          <w:spacing w:val="-6"/>
          <w:sz w:val="28"/>
        </w:rPr>
        <w:t xml:space="preserve"> </w:t>
      </w:r>
      <w:r w:rsidR="00841AE7">
        <w:rPr>
          <w:color w:val="131314"/>
          <w:spacing w:val="-6"/>
          <w:sz w:val="28"/>
        </w:rPr>
        <w:t>80</w:t>
      </w:r>
      <w:r>
        <w:rPr>
          <w:color w:val="131314"/>
          <w:spacing w:val="-5"/>
          <w:sz w:val="28"/>
        </w:rPr>
        <w:t xml:space="preserve"> </w:t>
      </w:r>
      <w:r>
        <w:rPr>
          <w:color w:val="131314"/>
          <w:sz w:val="28"/>
        </w:rPr>
        <w:t>p</w:t>
      </w:r>
      <w:r w:rsidR="00B76D58">
        <w:rPr>
          <w:color w:val="131314"/>
          <w:sz w:val="28"/>
        </w:rPr>
        <w:t xml:space="preserve">ers, </w:t>
      </w:r>
      <w:r w:rsidR="00EE5AE0">
        <w:rPr>
          <w:color w:val="131314"/>
          <w:sz w:val="28"/>
        </w:rPr>
        <w:t>40</w:t>
      </w:r>
      <w:r w:rsidR="00B76D58">
        <w:rPr>
          <w:color w:val="131314"/>
          <w:sz w:val="28"/>
        </w:rPr>
        <w:t xml:space="preserve"> équipes, </w:t>
      </w:r>
      <w:r w:rsidR="00EE5AE0">
        <w:rPr>
          <w:color w:val="131314"/>
          <w:sz w:val="28"/>
        </w:rPr>
        <w:t>2</w:t>
      </w:r>
      <w:r>
        <w:rPr>
          <w:color w:val="131314"/>
          <w:spacing w:val="-5"/>
          <w:sz w:val="28"/>
        </w:rPr>
        <w:t xml:space="preserve"> </w:t>
      </w:r>
      <w:r>
        <w:rPr>
          <w:color w:val="131314"/>
          <w:sz w:val="28"/>
        </w:rPr>
        <w:t>équipe</w:t>
      </w:r>
      <w:r w:rsidR="00EE5AE0">
        <w:rPr>
          <w:color w:val="131314"/>
          <w:sz w:val="28"/>
        </w:rPr>
        <w:t>s</w:t>
      </w:r>
      <w:r>
        <w:rPr>
          <w:color w:val="131314"/>
          <w:spacing w:val="-6"/>
          <w:sz w:val="28"/>
        </w:rPr>
        <w:t xml:space="preserve"> </w:t>
      </w:r>
      <w:r>
        <w:rPr>
          <w:color w:val="131314"/>
          <w:sz w:val="28"/>
        </w:rPr>
        <w:t>de</w:t>
      </w:r>
      <w:r>
        <w:rPr>
          <w:color w:val="131314"/>
          <w:spacing w:val="-5"/>
          <w:sz w:val="28"/>
        </w:rPr>
        <w:t xml:space="preserve"> </w:t>
      </w:r>
      <w:r w:rsidR="00EE5AE0">
        <w:rPr>
          <w:color w:val="131314"/>
          <w:sz w:val="28"/>
        </w:rPr>
        <w:t>2</w:t>
      </w:r>
      <w:r>
        <w:rPr>
          <w:color w:val="131314"/>
          <w:spacing w:val="-6"/>
          <w:sz w:val="28"/>
        </w:rPr>
        <w:t xml:space="preserve"> </w:t>
      </w:r>
      <w:r>
        <w:rPr>
          <w:color w:val="131314"/>
          <w:sz w:val="28"/>
        </w:rPr>
        <w:t>p</w:t>
      </w:r>
      <w:r w:rsidR="00F975F2">
        <w:rPr>
          <w:color w:val="131314"/>
          <w:sz w:val="28"/>
        </w:rPr>
        <w:t>ilotes</w:t>
      </w:r>
      <w:r>
        <w:rPr>
          <w:color w:val="131314"/>
          <w:spacing w:val="-5"/>
          <w:sz w:val="28"/>
        </w:rPr>
        <w:t xml:space="preserve"> </w:t>
      </w:r>
      <w:r>
        <w:rPr>
          <w:color w:val="131314"/>
          <w:sz w:val="28"/>
        </w:rPr>
        <w:t>par</w:t>
      </w:r>
      <w:r>
        <w:rPr>
          <w:color w:val="131314"/>
          <w:spacing w:val="-6"/>
          <w:sz w:val="28"/>
        </w:rPr>
        <w:t xml:space="preserve"> </w:t>
      </w:r>
      <w:r>
        <w:rPr>
          <w:color w:val="131314"/>
          <w:sz w:val="28"/>
        </w:rPr>
        <w:t>entreprise,</w:t>
      </w:r>
      <w:r>
        <w:rPr>
          <w:color w:val="131314"/>
          <w:spacing w:val="-5"/>
          <w:sz w:val="28"/>
        </w:rPr>
        <w:t xml:space="preserve"> </w:t>
      </w:r>
      <w:r>
        <w:rPr>
          <w:color w:val="131314"/>
          <w:sz w:val="28"/>
        </w:rPr>
        <w:t>au-delà</w:t>
      </w:r>
      <w:r>
        <w:rPr>
          <w:color w:val="131314"/>
          <w:spacing w:val="-6"/>
          <w:sz w:val="28"/>
        </w:rPr>
        <w:t xml:space="preserve"> </w:t>
      </w:r>
      <w:r>
        <w:rPr>
          <w:color w:val="131314"/>
          <w:sz w:val="28"/>
        </w:rPr>
        <w:t>inscription</w:t>
      </w:r>
      <w:r>
        <w:rPr>
          <w:color w:val="131314"/>
          <w:spacing w:val="-5"/>
          <w:sz w:val="28"/>
        </w:rPr>
        <w:t xml:space="preserve"> </w:t>
      </w:r>
      <w:r>
        <w:rPr>
          <w:color w:val="131314"/>
          <w:sz w:val="28"/>
        </w:rPr>
        <w:t>sur</w:t>
      </w:r>
      <w:r>
        <w:rPr>
          <w:color w:val="131314"/>
          <w:spacing w:val="-5"/>
          <w:sz w:val="28"/>
        </w:rPr>
        <w:t xml:space="preserve"> </w:t>
      </w:r>
      <w:r>
        <w:rPr>
          <w:color w:val="131314"/>
          <w:sz w:val="28"/>
        </w:rPr>
        <w:t>liste</w:t>
      </w:r>
      <w:r>
        <w:rPr>
          <w:color w:val="131314"/>
          <w:spacing w:val="-5"/>
          <w:sz w:val="28"/>
        </w:rPr>
        <w:t xml:space="preserve"> </w:t>
      </w:r>
      <w:r>
        <w:rPr>
          <w:color w:val="131314"/>
          <w:sz w:val="28"/>
        </w:rPr>
        <w:t>d’attente.</w:t>
      </w:r>
    </w:p>
    <w:p w14:paraId="7E1114BA" w14:textId="787E7E75" w:rsidR="00160CFC" w:rsidRDefault="00757FA9">
      <w:pPr>
        <w:spacing w:before="14"/>
        <w:ind w:left="792" w:right="741"/>
        <w:jc w:val="center"/>
        <w:rPr>
          <w:rFonts w:ascii="Arial" w:hAnsi="Arial"/>
          <w:b/>
          <w:sz w:val="28"/>
        </w:rPr>
      </w:pPr>
      <w:r>
        <w:rPr>
          <w:color w:val="131314"/>
          <w:sz w:val="28"/>
        </w:rPr>
        <w:t>Règlement</w:t>
      </w:r>
      <w:r w:rsidR="00FB2A8C">
        <w:rPr>
          <w:color w:val="131314"/>
          <w:spacing w:val="-6"/>
          <w:sz w:val="28"/>
        </w:rPr>
        <w:t xml:space="preserve"> </w:t>
      </w:r>
      <w:r w:rsidR="00FB2A8C">
        <w:rPr>
          <w:color w:val="131314"/>
          <w:sz w:val="28"/>
        </w:rPr>
        <w:t>sur</w:t>
      </w:r>
      <w:r w:rsidR="00FB2A8C">
        <w:rPr>
          <w:color w:val="131314"/>
          <w:spacing w:val="-4"/>
          <w:sz w:val="28"/>
        </w:rPr>
        <w:t xml:space="preserve"> </w:t>
      </w:r>
      <w:r w:rsidR="00FB2A8C">
        <w:rPr>
          <w:color w:val="131314"/>
          <w:sz w:val="28"/>
        </w:rPr>
        <w:t>demande.</w:t>
      </w:r>
      <w:r w:rsidR="00FB2A8C">
        <w:rPr>
          <w:color w:val="131314"/>
          <w:spacing w:val="-3"/>
          <w:sz w:val="28"/>
        </w:rPr>
        <w:t xml:space="preserve"> </w:t>
      </w:r>
      <w:r w:rsidR="00FB2A8C">
        <w:rPr>
          <w:rFonts w:ascii="Arial" w:hAnsi="Arial"/>
          <w:b/>
          <w:color w:val="131314"/>
          <w:sz w:val="28"/>
        </w:rPr>
        <w:t>Tout</w:t>
      </w:r>
      <w:r w:rsidR="00FB2A8C">
        <w:rPr>
          <w:rFonts w:ascii="Arial" w:hAnsi="Arial"/>
          <w:b/>
          <w:color w:val="131314"/>
          <w:spacing w:val="-5"/>
          <w:sz w:val="28"/>
        </w:rPr>
        <w:t xml:space="preserve"> </w:t>
      </w:r>
      <w:r w:rsidR="00FB2A8C">
        <w:rPr>
          <w:rFonts w:ascii="Arial" w:hAnsi="Arial"/>
          <w:b/>
          <w:color w:val="131314"/>
          <w:sz w:val="28"/>
        </w:rPr>
        <w:t>désistement</w:t>
      </w:r>
      <w:r w:rsidR="00FB2A8C">
        <w:rPr>
          <w:rFonts w:ascii="Arial" w:hAnsi="Arial"/>
          <w:b/>
          <w:color w:val="131314"/>
          <w:spacing w:val="-4"/>
          <w:sz w:val="28"/>
        </w:rPr>
        <w:t xml:space="preserve"> </w:t>
      </w:r>
      <w:r w:rsidR="00FB2A8C">
        <w:rPr>
          <w:rFonts w:ascii="Arial" w:hAnsi="Arial"/>
          <w:b/>
          <w:color w:val="131314"/>
          <w:sz w:val="28"/>
        </w:rPr>
        <w:t>de</w:t>
      </w:r>
      <w:r w:rsidR="00FB2A8C">
        <w:rPr>
          <w:rFonts w:ascii="Arial" w:hAnsi="Arial"/>
          <w:b/>
          <w:color w:val="131314"/>
          <w:spacing w:val="-4"/>
          <w:sz w:val="28"/>
        </w:rPr>
        <w:t xml:space="preserve"> </w:t>
      </w:r>
      <w:r w:rsidR="00FB2A8C">
        <w:rPr>
          <w:rFonts w:ascii="Arial" w:hAnsi="Arial"/>
          <w:b/>
          <w:color w:val="131314"/>
          <w:sz w:val="28"/>
        </w:rPr>
        <w:t>dernière</w:t>
      </w:r>
      <w:r w:rsidR="00FB2A8C">
        <w:rPr>
          <w:rFonts w:ascii="Arial" w:hAnsi="Arial"/>
          <w:b/>
          <w:color w:val="131314"/>
          <w:spacing w:val="-5"/>
          <w:sz w:val="28"/>
        </w:rPr>
        <w:t xml:space="preserve"> </w:t>
      </w:r>
      <w:r w:rsidR="00FB2A8C">
        <w:rPr>
          <w:rFonts w:ascii="Arial" w:hAnsi="Arial"/>
          <w:b/>
          <w:color w:val="131314"/>
          <w:sz w:val="28"/>
        </w:rPr>
        <w:t>minute</w:t>
      </w:r>
      <w:r w:rsidR="00FB2A8C">
        <w:rPr>
          <w:rFonts w:ascii="Arial" w:hAnsi="Arial"/>
          <w:b/>
          <w:color w:val="131314"/>
          <w:spacing w:val="-5"/>
          <w:sz w:val="28"/>
        </w:rPr>
        <w:t xml:space="preserve"> </w:t>
      </w:r>
      <w:r w:rsidR="00FB2A8C">
        <w:rPr>
          <w:rFonts w:ascii="Arial" w:hAnsi="Arial"/>
          <w:b/>
          <w:color w:val="131314"/>
          <w:sz w:val="28"/>
        </w:rPr>
        <w:t>sera</w:t>
      </w:r>
      <w:r w:rsidR="00FB2A8C">
        <w:rPr>
          <w:rFonts w:ascii="Arial" w:hAnsi="Arial"/>
          <w:b/>
          <w:color w:val="131314"/>
          <w:spacing w:val="-5"/>
          <w:sz w:val="28"/>
        </w:rPr>
        <w:t xml:space="preserve"> </w:t>
      </w:r>
      <w:r w:rsidR="00FB2A8C">
        <w:rPr>
          <w:rFonts w:ascii="Arial" w:hAnsi="Arial"/>
          <w:b/>
          <w:color w:val="131314"/>
          <w:sz w:val="28"/>
        </w:rPr>
        <w:t>facturé.</w:t>
      </w:r>
    </w:p>
    <w:sectPr w:rsidR="00160CFC">
      <w:type w:val="continuous"/>
      <w:pgSz w:w="16840" w:h="23820"/>
      <w:pgMar w:top="720" w:right="76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A13A78"/>
    <w:multiLevelType w:val="hybridMultilevel"/>
    <w:tmpl w:val="846EE01E"/>
    <w:lvl w:ilvl="0" w:tplc="D6449C9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FFFF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CFC"/>
    <w:rsid w:val="00127501"/>
    <w:rsid w:val="00160CFC"/>
    <w:rsid w:val="001F2B96"/>
    <w:rsid w:val="002454FF"/>
    <w:rsid w:val="002673B4"/>
    <w:rsid w:val="002716C1"/>
    <w:rsid w:val="002720D1"/>
    <w:rsid w:val="002B0FD4"/>
    <w:rsid w:val="00321B13"/>
    <w:rsid w:val="003A0508"/>
    <w:rsid w:val="004264AF"/>
    <w:rsid w:val="004E5D6E"/>
    <w:rsid w:val="00634EA2"/>
    <w:rsid w:val="00650C47"/>
    <w:rsid w:val="0074173B"/>
    <w:rsid w:val="00757FA9"/>
    <w:rsid w:val="00841AE7"/>
    <w:rsid w:val="00857DAF"/>
    <w:rsid w:val="008B02CF"/>
    <w:rsid w:val="009E0137"/>
    <w:rsid w:val="00AE0A27"/>
    <w:rsid w:val="00B76D58"/>
    <w:rsid w:val="00B8067E"/>
    <w:rsid w:val="00C164FF"/>
    <w:rsid w:val="00D166A0"/>
    <w:rsid w:val="00DA721F"/>
    <w:rsid w:val="00E41B20"/>
    <w:rsid w:val="00EE5AE0"/>
    <w:rsid w:val="00F975F2"/>
    <w:rsid w:val="00FB2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F2F8F"/>
  <w15:docId w15:val="{FA9C7BA6-E041-490B-8CD9-5308EAF70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spacing w:before="18"/>
      <w:ind w:left="112"/>
      <w:outlineLvl w:val="0"/>
    </w:pPr>
    <w:rPr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Arial" w:eastAsia="Arial" w:hAnsi="Arial" w:cs="Arial"/>
      <w:b/>
      <w:bCs/>
      <w:sz w:val="32"/>
      <w:szCs w:val="32"/>
    </w:rPr>
  </w:style>
  <w:style w:type="paragraph" w:styleId="Titre">
    <w:name w:val="Title"/>
    <w:basedOn w:val="Normal"/>
    <w:uiPriority w:val="10"/>
    <w:qFormat/>
    <w:pPr>
      <w:spacing w:before="21" w:line="2017" w:lineRule="exact"/>
      <w:ind w:left="150"/>
    </w:pPr>
    <w:rPr>
      <w:rFonts w:ascii="Arial" w:eastAsia="Arial" w:hAnsi="Arial" w:cs="Arial"/>
      <w:b/>
      <w:bCs/>
      <w:sz w:val="180"/>
      <w:szCs w:val="18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841AE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41A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07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55EC9C038658498168EAE827119963" ma:contentTypeVersion="14" ma:contentTypeDescription="Crée un document." ma:contentTypeScope="" ma:versionID="ab7d048a782b07443bb017cecab6dc1b">
  <xsd:schema xmlns:xsd="http://www.w3.org/2001/XMLSchema" xmlns:xs="http://www.w3.org/2001/XMLSchema" xmlns:p="http://schemas.microsoft.com/office/2006/metadata/properties" xmlns:ns3="e15db386-538c-4aef-9a20-0c05a3edaf33" xmlns:ns4="e8d6fb5e-cabe-4b8d-937d-661c70c3aeec" targetNamespace="http://schemas.microsoft.com/office/2006/metadata/properties" ma:root="true" ma:fieldsID="e901c6e6b27a0a78576a3185e47cb86e" ns3:_="" ns4:_="">
    <xsd:import namespace="e15db386-538c-4aef-9a20-0c05a3edaf33"/>
    <xsd:import namespace="e8d6fb5e-cabe-4b8d-937d-661c70c3aee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db386-538c-4aef-9a20-0c05a3edaf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Dernier partage par heure par utilisateur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Dernier partage par heur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6fb5e-cabe-4b8d-937d-661c70c3ae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2FAE44-A745-42D6-986E-66A449DC56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5db386-538c-4aef-9a20-0c05a3edaf33"/>
    <ds:schemaRef ds:uri="e8d6fb5e-cabe-4b8d-937d-661c70c3ae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5EBC1F-B5CC-4327-9267-C2FEA5C2B6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A5D608-86BB-4316-8C09-72846EE37D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469</Characters>
  <Application>Microsoft Office Word</Application>
  <DocSecurity>4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BRELLMANN Michel</dc:creator>
  <cp:lastModifiedBy>WESTPHAL Celine</cp:lastModifiedBy>
  <cp:revision>2</cp:revision>
  <dcterms:created xsi:type="dcterms:W3CDTF">2022-11-03T08:44:00Z</dcterms:created>
  <dcterms:modified xsi:type="dcterms:W3CDTF">2022-11-03T08:44:00Z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2018-02-27T00:00:00Z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2021-09-03T00:00:00Z</vt:filetime>
  </property>
  <property fmtid="{D5CDD505-2E9C-101B-9397-08002B2CF9AE}" pid="5" name="ContentTypeId">
    <vt:lpwstr>0x010100D055EC9C038658498168EAE827119963</vt:lpwstr>
  </property>
</Properties>
</file>