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4F" w:rsidRPr="00A74A34" w:rsidRDefault="00A74A34" w:rsidP="00A74A34">
      <w:pPr>
        <w:jc w:val="center"/>
        <w:rPr>
          <w:rFonts w:ascii="Arial Black" w:hAnsi="Arial Black"/>
          <w:b/>
          <w:sz w:val="40"/>
          <w:szCs w:val="40"/>
        </w:rPr>
      </w:pPr>
      <w:r w:rsidRPr="00A74A34">
        <w:rPr>
          <w:rFonts w:ascii="Arial Black" w:hAnsi="Arial Black"/>
          <w:b/>
          <w:sz w:val="40"/>
          <w:szCs w:val="40"/>
        </w:rPr>
        <w:t>Magazines disponibles à la bibliothèque</w:t>
      </w:r>
    </w:p>
    <w:p w:rsidR="00A74A34" w:rsidRPr="00A74A34" w:rsidRDefault="00A74A34">
      <w:pPr>
        <w:rPr>
          <w:b/>
          <w:sz w:val="40"/>
          <w:szCs w:val="40"/>
        </w:rPr>
      </w:pPr>
      <w:r>
        <w:rPr>
          <w:b/>
          <w:sz w:val="40"/>
          <w:szCs w:val="40"/>
        </w:rPr>
        <w:t>A consulter sur place, possibilité d’emprunter les anciens numéros.</w:t>
      </w:r>
    </w:p>
    <w:p w:rsidR="00A74A34" w:rsidRPr="00A74A34" w:rsidRDefault="00A74A34">
      <w:pPr>
        <w:rPr>
          <w:b/>
        </w:rPr>
      </w:pPr>
      <w:r w:rsidRPr="00A74A34">
        <w:rPr>
          <w:b/>
        </w:rPr>
        <w:t xml:space="preserve">Presse </w:t>
      </w:r>
    </w:p>
    <w:p w:rsidR="00A74A34" w:rsidRPr="00A74A34" w:rsidRDefault="00A74A34">
      <w:pPr>
        <w:rPr>
          <w:b/>
        </w:rPr>
      </w:pPr>
      <w:hyperlink r:id="rId5" w:history="1">
        <w:r w:rsidRPr="00A74A34">
          <w:rPr>
            <w:rStyle w:val="Lienhypertexte"/>
            <w:b/>
          </w:rPr>
          <w:t>Dernières Nouvelles d’Alsace</w:t>
        </w:r>
      </w:hyperlink>
    </w:p>
    <w:p w:rsidR="00A74A34" w:rsidRPr="00A74A34" w:rsidRDefault="00A74A34">
      <w:pPr>
        <w:rPr>
          <w:b/>
        </w:rPr>
      </w:pPr>
      <w:hyperlink r:id="rId6" w:history="1">
        <w:r w:rsidRPr="00A74A34">
          <w:rPr>
            <w:rStyle w:val="Lienhypertexte"/>
            <w:b/>
          </w:rPr>
          <w:t>Le Canard enchainé</w:t>
        </w:r>
      </w:hyperlink>
    </w:p>
    <w:p w:rsidR="00A74A34" w:rsidRPr="00A74A34" w:rsidRDefault="00A74A34">
      <w:pPr>
        <w:rPr>
          <w:b/>
        </w:rPr>
      </w:pPr>
      <w:hyperlink r:id="rId7" w:history="1">
        <w:r w:rsidRPr="00A74A34">
          <w:rPr>
            <w:rStyle w:val="Lienhypertexte"/>
            <w:b/>
          </w:rPr>
          <w:t>Charlie Hebdo</w:t>
        </w:r>
      </w:hyperlink>
    </w:p>
    <w:p w:rsidR="00A74A34" w:rsidRPr="00A74A34" w:rsidRDefault="00A74A34">
      <w:pPr>
        <w:rPr>
          <w:b/>
        </w:rPr>
      </w:pPr>
      <w:r w:rsidRPr="00A74A34">
        <w:rPr>
          <w:b/>
        </w:rPr>
        <w:t>Mensuel</w:t>
      </w:r>
    </w:p>
    <w:p w:rsidR="00A74A34" w:rsidRDefault="00A74A34" w:rsidP="00A74A34">
      <w:hyperlink r:id="rId8" w:history="1">
        <w:r w:rsidRPr="00A74A34">
          <w:rPr>
            <w:rStyle w:val="Lienhypertexte"/>
            <w:b/>
          </w:rPr>
          <w:t>Alternatives économiques</w:t>
        </w:r>
      </w:hyperlink>
      <w:r>
        <w:t xml:space="preserve"> version en ligne, contacter le CSE</w:t>
      </w:r>
    </w:p>
    <w:p w:rsidR="00A74A34" w:rsidRPr="00A74A34" w:rsidRDefault="00A74A34" w:rsidP="00A74A34">
      <w:pPr>
        <w:rPr>
          <w:b/>
        </w:rPr>
      </w:pPr>
      <w:hyperlink r:id="rId9" w:history="1">
        <w:r w:rsidRPr="00A74A34">
          <w:rPr>
            <w:rStyle w:val="Lienhypertexte"/>
            <w:b/>
          </w:rPr>
          <w:t>Consommateur d’Alsace</w:t>
        </w:r>
      </w:hyperlink>
    </w:p>
    <w:p w:rsidR="00A74A34" w:rsidRPr="00A74A34" w:rsidRDefault="00A74A34" w:rsidP="00A74A34">
      <w:pPr>
        <w:rPr>
          <w:b/>
        </w:rPr>
      </w:pPr>
      <w:hyperlink r:id="rId10" w:history="1">
        <w:r w:rsidRPr="00A74A34">
          <w:rPr>
            <w:rStyle w:val="Lienhypertexte"/>
            <w:b/>
          </w:rPr>
          <w:t>60 millions de consommateurs</w:t>
        </w:r>
      </w:hyperlink>
    </w:p>
    <w:p w:rsidR="00A74A34" w:rsidRPr="00A74A34" w:rsidRDefault="00A74A34" w:rsidP="00A74A34">
      <w:pPr>
        <w:rPr>
          <w:b/>
        </w:rPr>
      </w:pPr>
      <w:hyperlink r:id="rId11" w:history="1">
        <w:r w:rsidRPr="00A74A34">
          <w:rPr>
            <w:rStyle w:val="Lienhypertexte"/>
            <w:b/>
          </w:rPr>
          <w:t>L’Histoire</w:t>
        </w:r>
      </w:hyperlink>
    </w:p>
    <w:p w:rsidR="00A74A34" w:rsidRPr="00A74A34" w:rsidRDefault="00A74A34">
      <w:pPr>
        <w:rPr>
          <w:b/>
        </w:rPr>
      </w:pPr>
      <w:hyperlink r:id="rId12" w:history="1">
        <w:r w:rsidRPr="00A74A34">
          <w:rPr>
            <w:rStyle w:val="Lienhypertexte"/>
            <w:b/>
          </w:rPr>
          <w:t>Les 4 saisons</w:t>
        </w:r>
      </w:hyperlink>
    </w:p>
    <w:p w:rsidR="00A74A34" w:rsidRPr="00A74A34" w:rsidRDefault="00A74A34">
      <w:pPr>
        <w:rPr>
          <w:b/>
        </w:rPr>
      </w:pPr>
      <w:hyperlink r:id="rId13" w:history="1">
        <w:r w:rsidRPr="00A74A34">
          <w:rPr>
            <w:rStyle w:val="Lienhypertexte"/>
            <w:b/>
          </w:rPr>
          <w:t>Maison et Travaux</w:t>
        </w:r>
      </w:hyperlink>
    </w:p>
    <w:p w:rsidR="00A74A34" w:rsidRPr="00A74A34" w:rsidRDefault="00A74A34">
      <w:pPr>
        <w:rPr>
          <w:b/>
        </w:rPr>
      </w:pPr>
      <w:hyperlink r:id="rId14" w:history="1">
        <w:r w:rsidRPr="00A74A34">
          <w:rPr>
            <w:rStyle w:val="Lienhypertexte"/>
            <w:b/>
          </w:rPr>
          <w:t>Cuisine Actuelle</w:t>
        </w:r>
      </w:hyperlink>
    </w:p>
    <w:bookmarkStart w:id="0" w:name="_GoBack"/>
    <w:bookmarkEnd w:id="0"/>
    <w:p w:rsidR="00A74A34" w:rsidRPr="00085F41" w:rsidRDefault="00085F41">
      <w:pPr>
        <w:rPr>
          <w:b/>
        </w:rPr>
      </w:pPr>
      <w:r w:rsidRPr="00085F41">
        <w:rPr>
          <w:b/>
        </w:rPr>
        <w:fldChar w:fldCharType="begin"/>
      </w:r>
      <w:r w:rsidRPr="00085F41">
        <w:rPr>
          <w:b/>
        </w:rPr>
        <w:instrText xml:space="preserve"> HYPERLINK "https://boutique.lalsace-dna.fr/magazines/saisons-dalsace" </w:instrText>
      </w:r>
      <w:r w:rsidRPr="00085F41">
        <w:rPr>
          <w:b/>
        </w:rPr>
      </w:r>
      <w:r w:rsidRPr="00085F41">
        <w:rPr>
          <w:b/>
        </w:rPr>
        <w:fldChar w:fldCharType="separate"/>
      </w:r>
      <w:r w:rsidRPr="00085F41">
        <w:rPr>
          <w:rStyle w:val="Lienhypertexte"/>
          <w:b/>
        </w:rPr>
        <w:t>Les Saisons d’Alsace</w:t>
      </w:r>
      <w:r w:rsidRPr="00085F41">
        <w:rPr>
          <w:b/>
        </w:rPr>
        <w:fldChar w:fldCharType="end"/>
      </w:r>
    </w:p>
    <w:sectPr w:rsidR="00A74A34" w:rsidRPr="0008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34"/>
    <w:rsid w:val="00085F41"/>
    <w:rsid w:val="00811B4F"/>
    <w:rsid w:val="00A74A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ernatives-economiques.fr/" TargetMode="External"/><Relationship Id="rId13" Type="http://schemas.openxmlformats.org/officeDocument/2006/relationships/hyperlink" Target="https://www.maison-travaux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rliehebdo.fr/" TargetMode="External"/><Relationship Id="rId12" Type="http://schemas.openxmlformats.org/officeDocument/2006/relationships/hyperlink" Target="https://www.terrevivante.org/11-le-magazine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ecanardenchaine.fr/" TargetMode="External"/><Relationship Id="rId11" Type="http://schemas.openxmlformats.org/officeDocument/2006/relationships/hyperlink" Target="https://www.lhistoire.fr/" TargetMode="External"/><Relationship Id="rId5" Type="http://schemas.openxmlformats.org/officeDocument/2006/relationships/hyperlink" Target="https://www.dna.f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60millions-ma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a.asso.fr/" TargetMode="External"/><Relationship Id="rId14" Type="http://schemas.openxmlformats.org/officeDocument/2006/relationships/hyperlink" Target="https://www.cuisineactuell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cwestpha</dc:creator>
  <cp:lastModifiedBy>cwestpha</cp:lastModifiedBy>
  <cp:revision>3</cp:revision>
  <dcterms:created xsi:type="dcterms:W3CDTF">2021-01-05T08:27:00Z</dcterms:created>
  <dcterms:modified xsi:type="dcterms:W3CDTF">2021-01-05T09:23:00Z</dcterms:modified>
</cp:coreProperties>
</file>